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17"/>
        <w:gridCol w:w="6219"/>
        <w:gridCol w:w="2516"/>
      </w:tblGrid>
      <w:tr w:rsidR="00CD78FE" w:rsidRPr="00CD78FE" w:rsidTr="001B07DF">
        <w:tc>
          <w:tcPr>
            <w:tcW w:w="1318" w:type="dxa"/>
          </w:tcPr>
          <w:p w:rsidR="00CD78FE" w:rsidRPr="00D737E6" w:rsidRDefault="00CD78FE" w:rsidP="00CD78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hyperlink r:id="rId7" w:tooltip="Southeast Athletic Trainers' Association" w:history="1">
              <w:r w:rsidRPr="00D737E6">
                <w:rPr>
                  <w:color w:val="000099"/>
                  <w:lang w:val="en-US" w:eastAsia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title="&quot;Southeast Athletic Trainers' Association&quot;" style="width:59.65pt;height:63.35pt" o:button="t">
                    <v:imagedata r:id="rId8" r:href="rId9"/>
                  </v:shape>
                </w:pict>
              </w:r>
            </w:hyperlink>
          </w:p>
        </w:tc>
        <w:tc>
          <w:tcPr>
            <w:tcW w:w="7003" w:type="dxa"/>
            <w:vAlign w:val="center"/>
          </w:tcPr>
          <w:p w:rsidR="00CD78FE" w:rsidRPr="004B4710" w:rsidRDefault="00CD78FE" w:rsidP="007F7B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Southeast</w:t>
            </w:r>
            <w:r w:rsidRPr="004B4710">
              <w:rPr>
                <w:b/>
                <w:sz w:val="28"/>
                <w:szCs w:val="28"/>
              </w:rPr>
              <w:t xml:space="preserve"> Athletic Trainers’ Association</w:t>
            </w:r>
          </w:p>
          <w:p w:rsidR="00CD78FE" w:rsidRPr="00CD78FE" w:rsidRDefault="00CD78FE" w:rsidP="007F7B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4710">
              <w:rPr>
                <w:b/>
                <w:sz w:val="28"/>
                <w:szCs w:val="28"/>
              </w:rPr>
              <w:t>Student Senate Application Process</w:t>
            </w:r>
          </w:p>
        </w:tc>
        <w:tc>
          <w:tcPr>
            <w:tcW w:w="1155" w:type="dxa"/>
            <w:vAlign w:val="center"/>
          </w:tcPr>
          <w:p w:rsidR="00CD78FE" w:rsidRPr="00D737E6" w:rsidRDefault="001B07DF" w:rsidP="00CD78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26" type="#_x0000_t75" style="width:120pt;height:54pt">
                  <v:imagedata r:id="rId10" o:title="D9Logo13s"/>
                </v:shape>
              </w:pict>
            </w:r>
            <w:hyperlink r:id="rId11" w:tooltip="Southeast Athletic Trainers' Association" w:history="1"/>
          </w:p>
        </w:tc>
      </w:tr>
    </w:tbl>
    <w:p w:rsidR="007D6FA0" w:rsidRDefault="007D6FA0" w:rsidP="007D6F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D6FA0" w:rsidRPr="005C329B" w:rsidRDefault="00632181" w:rsidP="00632181">
      <w:pPr>
        <w:autoSpaceDE w:val="0"/>
        <w:autoSpaceDN w:val="0"/>
        <w:adjustRightInd w:val="0"/>
        <w:rPr>
          <w:b/>
          <w:sz w:val="22"/>
          <w:szCs w:val="22"/>
        </w:rPr>
      </w:pPr>
      <w:r w:rsidRPr="005C329B">
        <w:rPr>
          <w:b/>
          <w:sz w:val="22"/>
          <w:szCs w:val="22"/>
        </w:rPr>
        <w:t>I.</w:t>
      </w:r>
      <w:r w:rsidRPr="005C329B">
        <w:rPr>
          <w:b/>
          <w:sz w:val="22"/>
          <w:szCs w:val="22"/>
        </w:rPr>
        <w:tab/>
      </w:r>
      <w:r w:rsidRPr="005C329B">
        <w:rPr>
          <w:b/>
        </w:rPr>
        <w:t>Job Description</w:t>
      </w:r>
    </w:p>
    <w:p w:rsidR="00632181" w:rsidRDefault="00632181" w:rsidP="00632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B4710" w:rsidRPr="009C0BCF" w:rsidRDefault="00626076" w:rsidP="009C0BCF">
      <w:pPr>
        <w:autoSpaceDE w:val="0"/>
        <w:autoSpaceDN w:val="0"/>
        <w:adjustRightInd w:val="0"/>
        <w:ind w:left="720"/>
      </w:pPr>
      <w:r w:rsidRPr="009C0BCF">
        <w:t xml:space="preserve">The SEATA Student Senate position requires an </w:t>
      </w:r>
      <w:r w:rsidR="00AC5F85" w:rsidRPr="009C0BCF">
        <w:t>individual,</w:t>
      </w:r>
      <w:r w:rsidRPr="009C0BCF">
        <w:t xml:space="preserve"> whom acts as a leader among peers,</w:t>
      </w:r>
      <w:r w:rsidR="009C0BCF">
        <w:t xml:space="preserve"> </w:t>
      </w:r>
      <w:r w:rsidRPr="009C0BCF">
        <w:t xml:space="preserve">encourages the involvement among athletic training students and is knowledgeable on current issues regarding athletic training profession. </w:t>
      </w:r>
      <w:r w:rsidR="00AC5F85">
        <w:t xml:space="preserve"> </w:t>
      </w:r>
      <w:r w:rsidRPr="009C0BCF">
        <w:t>During their appointed time, the individual will participate in SEATA Student Senate conference calls and act as a liaison to the Athletic Training Education Program Directors in each senator’s represented state.  In addition</w:t>
      </w:r>
      <w:r w:rsidR="00A54FEE">
        <w:t>,</w:t>
      </w:r>
      <w:r w:rsidRPr="009C0BCF">
        <w:t xml:space="preserve"> the individual will participate in planning SEATA </w:t>
      </w:r>
      <w:r w:rsidR="00AC5F85">
        <w:t xml:space="preserve">Athletic Training </w:t>
      </w:r>
      <w:r w:rsidRPr="009C0BCF">
        <w:t>Student Symposium and a</w:t>
      </w:r>
      <w:r w:rsidR="003372D9">
        <w:t>s well as attend the symposium.  Their term will be for one year, with the possibility of renewal.</w:t>
      </w:r>
    </w:p>
    <w:p w:rsidR="00632181" w:rsidRDefault="00632181" w:rsidP="007D6F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D6FA0" w:rsidRPr="005C329B" w:rsidRDefault="007D6FA0" w:rsidP="007D6FA0">
      <w:pPr>
        <w:autoSpaceDE w:val="0"/>
        <w:autoSpaceDN w:val="0"/>
        <w:adjustRightInd w:val="0"/>
        <w:rPr>
          <w:b/>
        </w:rPr>
      </w:pPr>
      <w:r w:rsidRPr="005C329B">
        <w:rPr>
          <w:b/>
          <w:sz w:val="22"/>
          <w:szCs w:val="22"/>
        </w:rPr>
        <w:t>II.</w:t>
      </w:r>
      <w:r w:rsidRPr="005C329B">
        <w:rPr>
          <w:b/>
          <w:sz w:val="22"/>
          <w:szCs w:val="22"/>
        </w:rPr>
        <w:tab/>
      </w:r>
      <w:r w:rsidRPr="005C329B">
        <w:rPr>
          <w:b/>
        </w:rPr>
        <w:t>Eligibility Requirements</w:t>
      </w:r>
    </w:p>
    <w:p w:rsidR="007D6FA0" w:rsidRPr="004B4710" w:rsidRDefault="007D6FA0" w:rsidP="007D6FA0">
      <w:pPr>
        <w:autoSpaceDE w:val="0"/>
        <w:autoSpaceDN w:val="0"/>
        <w:adjustRightInd w:val="0"/>
      </w:pPr>
    </w:p>
    <w:p w:rsidR="00F90A54" w:rsidRPr="004B4710" w:rsidRDefault="00F90A54" w:rsidP="00977161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B4710">
        <w:t>Applicant must be currently enrol</w:t>
      </w:r>
      <w:r w:rsidR="00AC5F85">
        <w:t>led as a full-time student in a CAATE</w:t>
      </w:r>
      <w:r w:rsidRPr="004B4710">
        <w:t xml:space="preserve"> accredited College/University within </w:t>
      </w:r>
      <w:r w:rsidR="00CB6864" w:rsidRPr="004B4710">
        <w:t>District IX</w:t>
      </w:r>
      <w:r w:rsidRPr="004B4710">
        <w:t xml:space="preserve"> pursing a degree with the intention of becoming a BOC Certified Athletic Trainer.</w:t>
      </w:r>
    </w:p>
    <w:p w:rsidR="00977161" w:rsidRDefault="00F90A54" w:rsidP="00CB686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B4710">
        <w:t>Applicant must be a current student member of the National Athletic Traine</w:t>
      </w:r>
      <w:r w:rsidR="00AC5F85">
        <w:t>rs’ Association and Southeast</w:t>
      </w:r>
      <w:r w:rsidRPr="004B4710">
        <w:t xml:space="preserve"> Athletic Trainers’ Association.</w:t>
      </w:r>
    </w:p>
    <w:p w:rsidR="00DE4296" w:rsidRPr="004B4710" w:rsidRDefault="00DE4296" w:rsidP="00CB686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Applicant must be ei</w:t>
      </w:r>
      <w:r w:rsidR="00AC5F85">
        <w:t>ther a sophomore or junior in a CAATE</w:t>
      </w:r>
      <w:r>
        <w:t xml:space="preserve"> accredited program at the time he/she is applying. </w:t>
      </w:r>
    </w:p>
    <w:p w:rsidR="004B4710" w:rsidRPr="004B4710" w:rsidRDefault="00CB6864" w:rsidP="004B471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B4710">
        <w:t>Applicant must have</w:t>
      </w:r>
      <w:r w:rsidR="007D6FA0" w:rsidRPr="004B4710">
        <w:t xml:space="preserve"> a minimum of a 3.0 GPA</w:t>
      </w:r>
      <w:r w:rsidRPr="004B4710">
        <w:t>.</w:t>
      </w:r>
    </w:p>
    <w:p w:rsidR="004343D2" w:rsidRDefault="00CB6864" w:rsidP="00CB686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B4710">
        <w:t>It i</w:t>
      </w:r>
      <w:r w:rsidR="00AC5F85">
        <w:t>s the intent of the Southeast</w:t>
      </w:r>
      <w:r w:rsidRPr="004B4710">
        <w:t xml:space="preserve"> Athletic Trainers’ Association to have one senator from each of the represented states in District IX</w:t>
      </w:r>
      <w:r w:rsidR="004343D2">
        <w:t>.</w:t>
      </w:r>
    </w:p>
    <w:p w:rsidR="004B4710" w:rsidRPr="004343D2" w:rsidRDefault="004B4710" w:rsidP="00CB686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343D2">
        <w:t>Each individual state will choose their own SEATA Student Senator.</w:t>
      </w:r>
    </w:p>
    <w:p w:rsidR="00CB6864" w:rsidRPr="004B4710" w:rsidRDefault="00CB6864" w:rsidP="007D6FA0">
      <w:pPr>
        <w:autoSpaceDE w:val="0"/>
        <w:autoSpaceDN w:val="0"/>
        <w:adjustRightInd w:val="0"/>
      </w:pPr>
    </w:p>
    <w:p w:rsidR="007D6FA0" w:rsidRDefault="007D6FA0" w:rsidP="005C329B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C329B">
        <w:rPr>
          <w:b/>
        </w:rPr>
        <w:t>Application Procedures</w:t>
      </w:r>
    </w:p>
    <w:p w:rsidR="005C329B" w:rsidRPr="005C329B" w:rsidRDefault="005C329B" w:rsidP="005C329B">
      <w:pPr>
        <w:autoSpaceDE w:val="0"/>
        <w:autoSpaceDN w:val="0"/>
        <w:adjustRightInd w:val="0"/>
        <w:ind w:left="360"/>
        <w:rPr>
          <w:b/>
        </w:rPr>
      </w:pPr>
    </w:p>
    <w:p w:rsidR="00632181" w:rsidRPr="004B4710" w:rsidRDefault="007D6FA0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All sections of the application packet must be fully completed and signed as directed.</w:t>
      </w:r>
    </w:p>
    <w:p w:rsidR="00C17B11" w:rsidRPr="004B4710" w:rsidRDefault="00C17B11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All information should be typed, with the exception of signatures.</w:t>
      </w:r>
    </w:p>
    <w:p w:rsidR="00C17B11" w:rsidRPr="004B4710" w:rsidRDefault="00C17B11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A current resume should be included in the application packet.</w:t>
      </w:r>
    </w:p>
    <w:p w:rsidR="00C17B11" w:rsidRPr="004B4710" w:rsidRDefault="00C17B11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 xml:space="preserve">One letter of recommendation from </w:t>
      </w:r>
      <w:r w:rsidR="00DA6474">
        <w:t xml:space="preserve">the Program Director </w:t>
      </w:r>
      <w:r w:rsidRPr="004B4710">
        <w:t>should be included in the application packet.</w:t>
      </w:r>
    </w:p>
    <w:p w:rsidR="004343D2" w:rsidRDefault="00C17B11" w:rsidP="007D6FA0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The completed application packet must be mailed</w:t>
      </w:r>
      <w:r w:rsidR="003677D8">
        <w:t xml:space="preserve"> or emailed as a PDF</w:t>
      </w:r>
      <w:r w:rsidRPr="004B4710">
        <w:t xml:space="preserve"> </w:t>
      </w:r>
      <w:r w:rsidRPr="004343D2">
        <w:t>to</w:t>
      </w:r>
      <w:r w:rsidR="004343D2">
        <w:t>:</w:t>
      </w:r>
      <w:r w:rsidR="004343D2" w:rsidRPr="004343D2">
        <w:t xml:space="preserve"> </w:t>
      </w:r>
    </w:p>
    <w:p w:rsidR="003677D8" w:rsidRDefault="005A7A2E" w:rsidP="003677D8">
      <w:pPr>
        <w:pStyle w:val="ListParagraph"/>
        <w:autoSpaceDE w:val="0"/>
        <w:autoSpaceDN w:val="0"/>
        <w:adjustRightInd w:val="0"/>
        <w:ind w:left="2880"/>
      </w:pPr>
      <w:r>
        <w:t>Ray Castle, PhD, ATC, LAT</w:t>
      </w:r>
    </w:p>
    <w:p w:rsidR="005A7A2E" w:rsidRDefault="005A7A2E" w:rsidP="003677D8">
      <w:pPr>
        <w:pStyle w:val="ListParagraph"/>
        <w:autoSpaceDE w:val="0"/>
        <w:autoSpaceDN w:val="0"/>
        <w:adjustRightInd w:val="0"/>
        <w:ind w:left="2880"/>
      </w:pPr>
      <w:r>
        <w:t>LATA Vice President</w:t>
      </w:r>
    </w:p>
    <w:p w:rsidR="005A7A2E" w:rsidRDefault="005A7A2E" w:rsidP="003677D8">
      <w:pPr>
        <w:pStyle w:val="ListParagraph"/>
        <w:autoSpaceDE w:val="0"/>
        <w:autoSpaceDN w:val="0"/>
        <w:adjustRightInd w:val="0"/>
        <w:ind w:left="2880"/>
      </w:pPr>
      <w:r>
        <w:t>latavicepresident@gmail.com</w:t>
      </w:r>
    </w:p>
    <w:p w:rsidR="005C329B" w:rsidRDefault="005C329B" w:rsidP="004343D2">
      <w:pPr>
        <w:pStyle w:val="ListParagraph"/>
        <w:autoSpaceDE w:val="0"/>
        <w:autoSpaceDN w:val="0"/>
        <w:adjustRightInd w:val="0"/>
        <w:ind w:left="2880"/>
      </w:pPr>
    </w:p>
    <w:p w:rsidR="004343D2" w:rsidRPr="00771AA1" w:rsidRDefault="00DE4296" w:rsidP="004B471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5C329B">
        <w:t xml:space="preserve">Applications should be postmarked by </w:t>
      </w:r>
      <w:r w:rsidR="0090796F">
        <w:rPr>
          <w:b/>
        </w:rPr>
        <w:t>April 1</w:t>
      </w:r>
      <w:r w:rsidR="005A7A2E" w:rsidRPr="005A7A2E">
        <w:rPr>
          <w:b/>
          <w:sz w:val="28"/>
          <w:vertAlign w:val="superscript"/>
        </w:rPr>
        <w:t>st</w:t>
      </w:r>
      <w:r>
        <w:t>.</w:t>
      </w:r>
    </w:p>
    <w:p w:rsidR="00771AA1" w:rsidRPr="00D737E6" w:rsidRDefault="00771AA1" w:rsidP="004B471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>
        <w:t xml:space="preserve">If you have any questions, </w:t>
      </w:r>
      <w:r w:rsidR="00D76516">
        <w:t xml:space="preserve">please contact the </w:t>
      </w:r>
      <w:r>
        <w:t>current SEATA Student Senate members</w:t>
      </w:r>
      <w:r w:rsidR="00D76516">
        <w:t>.  C</w:t>
      </w:r>
      <w:r>
        <w:t xml:space="preserve">ontact information can be found at: </w:t>
      </w:r>
      <w:r w:rsidR="00B77971">
        <w:t>www.seata.org/student.</w:t>
      </w:r>
    </w:p>
    <w:p w:rsidR="00D737E6" w:rsidRDefault="00D737E6" w:rsidP="004B471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  <w:sectPr w:rsidR="00D737E6" w:rsidSect="008D0235">
          <w:headerReference w:type="default" r:id="rId12"/>
          <w:footerReference w:type="default" r:id="rId13"/>
          <w:footerReference w:type="first" r:id="rId14"/>
          <w:pgSz w:w="12240" w:h="15840"/>
          <w:pgMar w:top="864" w:right="1152" w:bottom="835" w:left="1152" w:header="720" w:footer="720" w:gutter="0"/>
          <w:cols w:space="720"/>
          <w:titlePg/>
          <w:docGrid w:linePitch="360"/>
        </w:sectPr>
      </w:pPr>
    </w:p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17"/>
        <w:gridCol w:w="6219"/>
        <w:gridCol w:w="2516"/>
      </w:tblGrid>
      <w:tr w:rsidR="00CD78FE" w:rsidRPr="00CD78FE" w:rsidTr="00D737E6">
        <w:tc>
          <w:tcPr>
            <w:tcW w:w="1317" w:type="dxa"/>
          </w:tcPr>
          <w:p w:rsidR="00CD78FE" w:rsidRPr="00D737E6" w:rsidRDefault="00977161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r w:rsidRPr="00D737E6">
              <w:rPr>
                <w:bCs/>
                <w:sz w:val="22"/>
                <w:szCs w:val="22"/>
                <w:lang w:val="en-US" w:eastAsia="en-US"/>
              </w:rPr>
              <w:lastRenderedPageBreak/>
              <w:br w:type="page"/>
            </w:r>
            <w:hyperlink r:id="rId15" w:tooltip="Southeast Athletic Trainers' Association" w:history="1">
              <w:r w:rsidR="00CD78FE" w:rsidRPr="00D737E6">
                <w:rPr>
                  <w:color w:val="000099"/>
                  <w:lang w:val="en-US" w:eastAsia="en-US"/>
                </w:rPr>
                <w:pict>
                  <v:shape id="_x0000_i1027" type="#_x0000_t75" title="&quot;Southeast Athletic Trainers' Association&quot;" style="width:59.65pt;height:63.35pt" o:button="t">
                    <v:imagedata r:id="rId8" r:href="rId16"/>
                  </v:shape>
                </w:pict>
              </w:r>
            </w:hyperlink>
          </w:p>
        </w:tc>
        <w:tc>
          <w:tcPr>
            <w:tcW w:w="6219" w:type="dxa"/>
            <w:vAlign w:val="center"/>
          </w:tcPr>
          <w:p w:rsidR="00CD78FE" w:rsidRPr="004B4710" w:rsidRDefault="00CD78FE" w:rsidP="007F7B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4710">
              <w:rPr>
                <w:b/>
                <w:bCs/>
              </w:rPr>
              <w:t>SEATA Student Senate Application</w:t>
            </w:r>
          </w:p>
          <w:p w:rsidR="00CD78FE" w:rsidRPr="00CD78FE" w:rsidRDefault="00CD78FE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4710">
              <w:rPr>
                <w:bCs/>
              </w:rPr>
              <w:t>Section 1:  General Information</w:t>
            </w:r>
          </w:p>
        </w:tc>
        <w:tc>
          <w:tcPr>
            <w:tcW w:w="2516" w:type="dxa"/>
            <w:vAlign w:val="center"/>
          </w:tcPr>
          <w:p w:rsidR="00CD78FE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28" type="#_x0000_t75" style="width:120pt;height:54pt">
                  <v:imagedata r:id="rId10" o:title="D9Logo13s"/>
                </v:shape>
              </w:pict>
            </w:r>
            <w:hyperlink r:id="rId17" w:tooltip="Southeast Athletic Trainers' Association" w:history="1"/>
          </w:p>
        </w:tc>
      </w:tr>
    </w:tbl>
    <w:p w:rsidR="00977161" w:rsidRPr="004B4710" w:rsidRDefault="00977161" w:rsidP="00977161">
      <w:pPr>
        <w:autoSpaceDE w:val="0"/>
        <w:autoSpaceDN w:val="0"/>
        <w:adjustRightInd w:val="0"/>
        <w:jc w:val="center"/>
        <w:rPr>
          <w:b/>
          <w:bCs/>
        </w:rPr>
      </w:pPr>
    </w:p>
    <w:p w:rsidR="00977161" w:rsidRPr="0048311F" w:rsidRDefault="00977161" w:rsidP="00977161">
      <w:pPr>
        <w:autoSpaceDE w:val="0"/>
        <w:autoSpaceDN w:val="0"/>
        <w:adjustRightInd w:val="0"/>
        <w:rPr>
          <w:b/>
          <w:bCs/>
        </w:rPr>
      </w:pPr>
      <w:r w:rsidRPr="0048311F">
        <w:rPr>
          <w:b/>
          <w:bCs/>
        </w:rPr>
        <w:t>Please Type</w:t>
      </w:r>
      <w:r w:rsidR="0048311F" w:rsidRPr="0048311F">
        <w:rPr>
          <w:b/>
          <w:bCs/>
        </w:rPr>
        <w:t xml:space="preserve"> or Print</w:t>
      </w:r>
    </w:p>
    <w:tbl>
      <w:tblPr>
        <w:tblW w:w="0" w:type="auto"/>
        <w:tblCellMar>
          <w:left w:w="29" w:type="dxa"/>
          <w:right w:w="29" w:type="dxa"/>
        </w:tblCellMar>
        <w:tblLook w:val="04A0"/>
      </w:tblPr>
      <w:tblGrid>
        <w:gridCol w:w="1468"/>
        <w:gridCol w:w="179"/>
        <w:gridCol w:w="180"/>
        <w:gridCol w:w="90"/>
        <w:gridCol w:w="90"/>
        <w:gridCol w:w="90"/>
        <w:gridCol w:w="255"/>
        <w:gridCol w:w="105"/>
        <w:gridCol w:w="90"/>
        <w:gridCol w:w="90"/>
        <w:gridCol w:w="125"/>
        <w:gridCol w:w="505"/>
        <w:gridCol w:w="989"/>
        <w:gridCol w:w="360"/>
        <w:gridCol w:w="94"/>
        <w:gridCol w:w="356"/>
        <w:gridCol w:w="464"/>
        <w:gridCol w:w="955"/>
        <w:gridCol w:w="290"/>
        <w:gridCol w:w="180"/>
        <w:gridCol w:w="90"/>
        <w:gridCol w:w="18"/>
        <w:gridCol w:w="72"/>
        <w:gridCol w:w="450"/>
        <w:gridCol w:w="180"/>
        <w:gridCol w:w="505"/>
        <w:gridCol w:w="125"/>
        <w:gridCol w:w="420"/>
        <w:gridCol w:w="125"/>
        <w:gridCol w:w="478"/>
      </w:tblGrid>
      <w:tr w:rsidR="00AC5F85" w:rsidRPr="007F7B25" w:rsidTr="007F7B25">
        <w:tc>
          <w:tcPr>
            <w:tcW w:w="1917" w:type="dxa"/>
            <w:gridSpan w:val="4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Applicant’s Name:</w:t>
            </w:r>
          </w:p>
        </w:tc>
        <w:tc>
          <w:tcPr>
            <w:tcW w:w="2699" w:type="dxa"/>
            <w:gridSpan w:val="10"/>
            <w:tcBorders>
              <w:bottom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" w:type="dxa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" w:type="dxa"/>
            <w:gridSpan w:val="2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3" w:type="dxa"/>
            <w:gridSpan w:val="7"/>
            <w:tcBorders>
              <w:bottom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C5F85" w:rsidRPr="007F7B25" w:rsidTr="007F7B25">
        <w:tc>
          <w:tcPr>
            <w:tcW w:w="1917" w:type="dxa"/>
            <w:gridSpan w:val="4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Last</w:t>
            </w:r>
          </w:p>
        </w:tc>
        <w:tc>
          <w:tcPr>
            <w:tcW w:w="94" w:type="dxa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First</w:t>
            </w:r>
          </w:p>
        </w:tc>
        <w:tc>
          <w:tcPr>
            <w:tcW w:w="90" w:type="dxa"/>
            <w:gridSpan w:val="2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Middle</w:t>
            </w:r>
          </w:p>
        </w:tc>
      </w:tr>
      <w:tr w:rsidR="00B23B19" w:rsidRPr="007F7B25" w:rsidTr="007F7B25">
        <w:tc>
          <w:tcPr>
            <w:tcW w:w="1468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Date of Birth:</w:t>
            </w:r>
          </w:p>
        </w:tc>
        <w:tc>
          <w:tcPr>
            <w:tcW w:w="449" w:type="dxa"/>
            <w:gridSpan w:val="3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80" w:type="dxa"/>
            <w:gridSpan w:val="2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25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4498" w:type="dxa"/>
            <w:gridSpan w:val="13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NATA &amp; SEATA Member Since: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25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25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457" w:type="dxa"/>
            <w:gridSpan w:val="8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  <w:color w:val="000000"/>
              </w:rPr>
              <w:t>NATA member number</w:t>
            </w:r>
          </w:p>
        </w:tc>
        <w:tc>
          <w:tcPr>
            <w:tcW w:w="2609" w:type="dxa"/>
            <w:gridSpan w:val="8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4352" w:type="dxa"/>
            <w:gridSpan w:val="14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007" w:type="dxa"/>
            <w:gridSpan w:val="5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rPr>
                <w:bCs/>
                <w:color w:val="000000"/>
              </w:rPr>
            </w:pPr>
            <w:r w:rsidRPr="007F7B25">
              <w:rPr>
                <w:bCs/>
              </w:rPr>
              <w:t>Permanent Address:</w:t>
            </w:r>
          </w:p>
        </w:tc>
        <w:tc>
          <w:tcPr>
            <w:tcW w:w="7411" w:type="dxa"/>
            <w:gridSpan w:val="25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007" w:type="dxa"/>
            <w:gridSpan w:val="5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11" w:type="dxa"/>
            <w:gridSpan w:val="25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Street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City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State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Zip</w:t>
            </w:r>
          </w:p>
        </w:tc>
      </w:tr>
      <w:tr w:rsidR="00991AC1" w:rsidRPr="007F7B25" w:rsidTr="007F7B25">
        <w:tc>
          <w:tcPr>
            <w:tcW w:w="1827" w:type="dxa"/>
            <w:gridSpan w:val="3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Permanent Phone:</w:t>
            </w:r>
          </w:p>
        </w:tc>
        <w:tc>
          <w:tcPr>
            <w:tcW w:w="180" w:type="dxa"/>
            <w:gridSpan w:val="2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(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215" w:type="dxa"/>
            <w:gridSpan w:val="2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)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2519" w:type="dxa"/>
            <w:gridSpan w:val="6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Other (Cell/Work):</w:t>
            </w:r>
          </w:p>
        </w:tc>
        <w:tc>
          <w:tcPr>
            <w:tcW w:w="180" w:type="dxa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(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80" w:type="dxa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)</w:t>
            </w:r>
          </w:p>
        </w:tc>
        <w:tc>
          <w:tcPr>
            <w:tcW w:w="1653" w:type="dxa"/>
            <w:gridSpan w:val="5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007" w:type="dxa"/>
            <w:gridSpan w:val="5"/>
          </w:tcPr>
          <w:p w:rsidR="00991AC1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College/University:</w:t>
            </w:r>
          </w:p>
        </w:tc>
        <w:tc>
          <w:tcPr>
            <w:tcW w:w="7411" w:type="dxa"/>
            <w:gridSpan w:val="25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1647" w:type="dxa"/>
            <w:gridSpan w:val="2"/>
          </w:tcPr>
          <w:p w:rsidR="00991AC1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School Address:</w:t>
            </w:r>
          </w:p>
        </w:tc>
        <w:tc>
          <w:tcPr>
            <w:tcW w:w="7771" w:type="dxa"/>
            <w:gridSpan w:val="28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675576" w:rsidRPr="007F7B25" w:rsidTr="007F7B25">
        <w:tc>
          <w:tcPr>
            <w:tcW w:w="1647" w:type="dxa"/>
            <w:gridSpan w:val="2"/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71" w:type="dxa"/>
            <w:gridSpan w:val="28"/>
            <w:tcBorders>
              <w:top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Street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City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State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Zip</w:t>
            </w:r>
          </w:p>
        </w:tc>
      </w:tr>
      <w:tr w:rsidR="00675576" w:rsidRPr="007F7B25" w:rsidTr="007F7B25">
        <w:tc>
          <w:tcPr>
            <w:tcW w:w="1647" w:type="dxa"/>
            <w:gridSpan w:val="2"/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Email Address:</w:t>
            </w:r>
          </w:p>
        </w:tc>
        <w:tc>
          <w:tcPr>
            <w:tcW w:w="3883" w:type="dxa"/>
            <w:gridSpan w:val="15"/>
            <w:tcBorders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3888" w:type="dxa"/>
            <w:gridSpan w:val="13"/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675576" w:rsidRPr="007F7B25" w:rsidTr="007F7B25">
        <w:tc>
          <w:tcPr>
            <w:tcW w:w="9418" w:type="dxa"/>
            <w:gridSpan w:val="30"/>
            <w:tcBorders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Athletic Training Experience (i.e. high school, college and/or clinic/physician office):</w:t>
            </w:r>
          </w:p>
        </w:tc>
      </w:tr>
      <w:tr w:rsidR="00675576" w:rsidRPr="007F7B25" w:rsidTr="007F7B25">
        <w:trPr>
          <w:trHeight w:val="1530"/>
        </w:trPr>
        <w:tc>
          <w:tcPr>
            <w:tcW w:w="94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576" w:rsidRPr="007F7B25" w:rsidTr="007F7B25">
        <w:tc>
          <w:tcPr>
            <w:tcW w:w="941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75576" w:rsidRPr="007F7B25" w:rsidRDefault="00A54FEE" w:rsidP="007F7B2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List </w:t>
            </w:r>
            <w:r w:rsidR="00675576" w:rsidRPr="007F7B25">
              <w:rPr>
                <w:bCs/>
              </w:rPr>
              <w:t>Leadership Positions</w:t>
            </w:r>
            <w:r>
              <w:rPr>
                <w:bCs/>
              </w:rPr>
              <w:t xml:space="preserve"> Held</w:t>
            </w:r>
            <w:r w:rsidR="00675576" w:rsidRPr="007F7B25">
              <w:rPr>
                <w:bCs/>
              </w:rPr>
              <w:t>:</w:t>
            </w:r>
          </w:p>
        </w:tc>
      </w:tr>
      <w:tr w:rsidR="00675576" w:rsidRPr="007F7B25" w:rsidTr="007F7B25">
        <w:trPr>
          <w:trHeight w:val="1710"/>
        </w:trPr>
        <w:tc>
          <w:tcPr>
            <w:tcW w:w="94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576" w:rsidRPr="007F7B25" w:rsidTr="007F7B25">
        <w:tc>
          <w:tcPr>
            <w:tcW w:w="941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List any Seminars/Conferences attended (include name and dates):</w:t>
            </w:r>
          </w:p>
        </w:tc>
      </w:tr>
      <w:tr w:rsidR="00675576" w:rsidRPr="007F7B25" w:rsidTr="007F7B25">
        <w:trPr>
          <w:trHeight w:val="1431"/>
        </w:trPr>
        <w:tc>
          <w:tcPr>
            <w:tcW w:w="94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576" w:rsidRPr="007F7B25" w:rsidTr="007F7B25">
        <w:trPr>
          <w:trHeight w:val="52"/>
        </w:trPr>
        <w:tc>
          <w:tcPr>
            <w:tcW w:w="9418" w:type="dxa"/>
            <w:gridSpan w:val="30"/>
            <w:tcBorders>
              <w:top w:val="single" w:sz="4" w:space="0" w:color="auto"/>
              <w:bottom w:val="single" w:sz="2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rFonts w:ascii="8" w:hAnsi="8"/>
                <w:bCs/>
                <w:sz w:val="2"/>
                <w:szCs w:val="16"/>
              </w:rPr>
            </w:pPr>
          </w:p>
        </w:tc>
      </w:tr>
      <w:tr w:rsidR="00675576" w:rsidRPr="007F7B25" w:rsidTr="007F7B25">
        <w:trPr>
          <w:trHeight w:val="270"/>
        </w:trPr>
        <w:tc>
          <w:tcPr>
            <w:tcW w:w="2352" w:type="dxa"/>
            <w:gridSpan w:val="7"/>
            <w:tcBorders>
              <w:top w:val="single" w:sz="2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Applicant’s Signature:</w:t>
            </w:r>
          </w:p>
        </w:tc>
        <w:tc>
          <w:tcPr>
            <w:tcW w:w="4133" w:type="dxa"/>
            <w:gridSpan w:val="11"/>
            <w:tcBorders>
              <w:top w:val="single" w:sz="24" w:space="0" w:color="auto"/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578" w:type="dxa"/>
            <w:gridSpan w:val="4"/>
            <w:tcBorders>
              <w:top w:val="single" w:sz="2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Date:</w:t>
            </w:r>
          </w:p>
        </w:tc>
        <w:tc>
          <w:tcPr>
            <w:tcW w:w="2355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</w:tr>
    </w:tbl>
    <w:p w:rsidR="00CD78FE" w:rsidRPr="004B4710" w:rsidRDefault="000E0D91" w:rsidP="00576F77">
      <w:pPr>
        <w:jc w:val="center"/>
        <w:rPr>
          <w:b/>
          <w:bCs/>
        </w:rPr>
      </w:pPr>
      <w:r w:rsidRPr="004B4710">
        <w:rPr>
          <w:b/>
          <w:bCs/>
        </w:rPr>
        <w:br w:type="page"/>
      </w:r>
    </w:p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17"/>
        <w:gridCol w:w="6219"/>
        <w:gridCol w:w="2516"/>
      </w:tblGrid>
      <w:tr w:rsidR="00CD78FE" w:rsidRPr="00CD78FE" w:rsidTr="001B07DF">
        <w:tc>
          <w:tcPr>
            <w:tcW w:w="1318" w:type="dxa"/>
          </w:tcPr>
          <w:p w:rsidR="00CD78FE" w:rsidRPr="00D737E6" w:rsidRDefault="00CD78FE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hyperlink r:id="rId18" w:tooltip="Southeast Athletic Trainers' Association" w:history="1">
              <w:r w:rsidRPr="00D737E6">
                <w:rPr>
                  <w:color w:val="000099"/>
                  <w:lang w:val="en-US" w:eastAsia="en-US"/>
                </w:rPr>
                <w:pict>
                  <v:shape id="_x0000_i1029" type="#_x0000_t75" title="&quot;Southeast Athletic Trainers' Association&quot;" style="width:59.65pt;height:63.35pt" o:button="t">
                    <v:imagedata r:id="rId8" r:href="rId19"/>
                  </v:shape>
                </w:pict>
              </w:r>
            </w:hyperlink>
          </w:p>
        </w:tc>
        <w:tc>
          <w:tcPr>
            <w:tcW w:w="7003" w:type="dxa"/>
            <w:vAlign w:val="center"/>
          </w:tcPr>
          <w:p w:rsidR="00CD78FE" w:rsidRPr="004B4710" w:rsidRDefault="00CD78FE" w:rsidP="007F7B25">
            <w:pPr>
              <w:jc w:val="center"/>
              <w:rPr>
                <w:b/>
                <w:bCs/>
              </w:rPr>
            </w:pPr>
            <w:r w:rsidRPr="004B4710">
              <w:rPr>
                <w:b/>
                <w:bCs/>
              </w:rPr>
              <w:t>SEATA Student Senate Application</w:t>
            </w:r>
          </w:p>
          <w:p w:rsidR="00CD78FE" w:rsidRPr="004B4710" w:rsidRDefault="00CD78FE" w:rsidP="007F7B25">
            <w:pPr>
              <w:jc w:val="center"/>
              <w:rPr>
                <w:bCs/>
              </w:rPr>
            </w:pPr>
            <w:r w:rsidRPr="004B4710">
              <w:rPr>
                <w:bCs/>
              </w:rPr>
              <w:t>Section II: Institutional Endorsement</w:t>
            </w:r>
          </w:p>
          <w:p w:rsidR="00CD78FE" w:rsidRPr="007F7B25" w:rsidRDefault="00CD78FE" w:rsidP="007F7B25">
            <w:pPr>
              <w:jc w:val="center"/>
              <w:rPr>
                <w:bCs/>
                <w:i/>
              </w:rPr>
            </w:pPr>
            <w:r w:rsidRPr="004B4710">
              <w:rPr>
                <w:bCs/>
                <w:i/>
              </w:rPr>
              <w:t>(This section must be completed by the applicant’s curriculum director.)</w:t>
            </w:r>
          </w:p>
        </w:tc>
        <w:tc>
          <w:tcPr>
            <w:tcW w:w="1155" w:type="dxa"/>
            <w:vAlign w:val="center"/>
          </w:tcPr>
          <w:p w:rsidR="00CD78FE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30" type="#_x0000_t75" style="width:120pt;height:54pt">
                  <v:imagedata r:id="rId10" o:title="D9Logo13s"/>
                </v:shape>
              </w:pict>
            </w:r>
            <w:hyperlink r:id="rId20" w:tooltip="Southeast Athletic Trainers' Association" w:history="1"/>
          </w:p>
        </w:tc>
      </w:tr>
    </w:tbl>
    <w:p w:rsidR="007F7B25" w:rsidRDefault="007F7B25" w:rsidP="00E968A2">
      <w:pPr>
        <w:autoSpaceDE w:val="0"/>
        <w:autoSpaceDN w:val="0"/>
        <w:adjustRightInd w:val="0"/>
        <w:rPr>
          <w:b/>
          <w:bCs/>
        </w:rPr>
      </w:pPr>
    </w:p>
    <w:p w:rsidR="00E968A2" w:rsidRPr="0048311F" w:rsidRDefault="00E968A2" w:rsidP="00E968A2">
      <w:pPr>
        <w:autoSpaceDE w:val="0"/>
        <w:autoSpaceDN w:val="0"/>
        <w:adjustRightInd w:val="0"/>
        <w:rPr>
          <w:b/>
          <w:bCs/>
        </w:rPr>
      </w:pPr>
      <w:r w:rsidRPr="0048311F">
        <w:rPr>
          <w:b/>
          <w:bCs/>
        </w:rPr>
        <w:t>Please Type or Print</w:t>
      </w:r>
    </w:p>
    <w:tbl>
      <w:tblPr>
        <w:tblW w:w="9569" w:type="dxa"/>
        <w:tblCellMar>
          <w:left w:w="29" w:type="dxa"/>
          <w:right w:w="29" w:type="dxa"/>
        </w:tblCellMar>
        <w:tblLook w:val="04A0"/>
      </w:tblPr>
      <w:tblGrid>
        <w:gridCol w:w="749"/>
        <w:gridCol w:w="281"/>
        <w:gridCol w:w="79"/>
        <w:gridCol w:w="359"/>
        <w:gridCol w:w="539"/>
        <w:gridCol w:w="25"/>
        <w:gridCol w:w="418"/>
        <w:gridCol w:w="264"/>
        <w:gridCol w:w="527"/>
        <w:gridCol w:w="118"/>
        <w:gridCol w:w="673"/>
        <w:gridCol w:w="584"/>
        <w:gridCol w:w="94"/>
        <w:gridCol w:w="25"/>
        <w:gridCol w:w="88"/>
        <w:gridCol w:w="66"/>
        <w:gridCol w:w="287"/>
        <w:gridCol w:w="438"/>
        <w:gridCol w:w="234"/>
        <w:gridCol w:w="557"/>
        <w:gridCol w:w="80"/>
        <w:gridCol w:w="24"/>
        <w:gridCol w:w="536"/>
        <w:gridCol w:w="18"/>
        <w:gridCol w:w="72"/>
        <w:gridCol w:w="61"/>
        <w:gridCol w:w="574"/>
        <w:gridCol w:w="217"/>
        <w:gridCol w:w="791"/>
        <w:gridCol w:w="791"/>
      </w:tblGrid>
      <w:tr w:rsidR="00E968A2" w:rsidRPr="007F7B25" w:rsidTr="007F7B25">
        <w:tc>
          <w:tcPr>
            <w:tcW w:w="749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Name:</w:t>
            </w:r>
          </w:p>
        </w:tc>
        <w:tc>
          <w:tcPr>
            <w:tcW w:w="3867" w:type="dxa"/>
            <w:gridSpan w:val="11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35" w:type="dxa"/>
            <w:gridSpan w:val="10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" w:type="dxa"/>
            <w:gridSpan w:val="2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4" w:type="dxa"/>
            <w:gridSpan w:val="5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68A2" w:rsidRPr="007F7B25" w:rsidTr="007F7B25">
        <w:tc>
          <w:tcPr>
            <w:tcW w:w="749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67" w:type="dxa"/>
            <w:gridSpan w:val="11"/>
            <w:tcBorders>
              <w:top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Last</w:t>
            </w:r>
          </w:p>
        </w:tc>
        <w:tc>
          <w:tcPr>
            <w:tcW w:w="94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5" w:type="dxa"/>
            <w:gridSpan w:val="10"/>
            <w:tcBorders>
              <w:top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First</w:t>
            </w:r>
          </w:p>
        </w:tc>
        <w:tc>
          <w:tcPr>
            <w:tcW w:w="90" w:type="dxa"/>
            <w:gridSpan w:val="2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Middle</w:t>
            </w:r>
          </w:p>
        </w:tc>
      </w:tr>
      <w:tr w:rsidR="00E968A2" w:rsidRPr="00E968A2" w:rsidTr="00666FC6">
        <w:tc>
          <w:tcPr>
            <w:tcW w:w="2007" w:type="dxa"/>
            <w:gridSpan w:val="5"/>
          </w:tcPr>
          <w:p w:rsidR="00E968A2" w:rsidRPr="00E968A2" w:rsidRDefault="00E968A2" w:rsidP="00CD78FE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4B4710">
              <w:rPr>
                <w:bCs/>
              </w:rPr>
              <w:t>Name of Institution:</w:t>
            </w:r>
          </w:p>
        </w:tc>
        <w:tc>
          <w:tcPr>
            <w:tcW w:w="7562" w:type="dxa"/>
            <w:gridSpan w:val="25"/>
            <w:tcBorders>
              <w:bottom w:val="single" w:sz="4" w:space="0" w:color="auto"/>
            </w:tcBorders>
          </w:tcPr>
          <w:p w:rsidR="00E968A2" w:rsidRPr="00E968A2" w:rsidRDefault="00E968A2" w:rsidP="00CD78FE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E968A2" w:rsidRPr="007F7B25" w:rsidTr="007F7B25">
        <w:tc>
          <w:tcPr>
            <w:tcW w:w="1030" w:type="dxa"/>
            <w:gridSpan w:val="2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Major:</w:t>
            </w:r>
          </w:p>
        </w:tc>
        <w:tc>
          <w:tcPr>
            <w:tcW w:w="3705" w:type="dxa"/>
            <w:gridSpan w:val="12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113" w:type="dxa"/>
            <w:gridSpan w:val="5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Minor:</w:t>
            </w:r>
          </w:p>
        </w:tc>
        <w:tc>
          <w:tcPr>
            <w:tcW w:w="3721" w:type="dxa"/>
            <w:gridSpan w:val="11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3632F6" w:rsidRPr="007F7B25" w:rsidTr="007F7B25">
        <w:tc>
          <w:tcPr>
            <w:tcW w:w="2714" w:type="dxa"/>
            <w:gridSpan w:val="8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Required Academic Hours:</w:t>
            </w:r>
          </w:p>
        </w:tc>
        <w:tc>
          <w:tcPr>
            <w:tcW w:w="2021" w:type="dxa"/>
            <w:gridSpan w:val="6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3035" w:type="dxa"/>
            <w:gridSpan w:val="13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Completed Academic Hours: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3632F6" w:rsidRPr="007F7B25" w:rsidTr="007F7B25">
        <w:tc>
          <w:tcPr>
            <w:tcW w:w="1468" w:type="dxa"/>
            <w:gridSpan w:val="4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Classification:</w:t>
            </w: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530" w:type="dxa"/>
            <w:gridSpan w:val="6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Overall GPA: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</w:p>
        </w:tc>
        <w:tc>
          <w:tcPr>
            <w:tcW w:w="1261" w:type="dxa"/>
            <w:gridSpan w:val="5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Major GPA: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E968A2" w:rsidRPr="007F7B25" w:rsidTr="007F7B25">
        <w:tc>
          <w:tcPr>
            <w:tcW w:w="2714" w:type="dxa"/>
            <w:gridSpan w:val="8"/>
          </w:tcPr>
          <w:p w:rsidR="00E968A2" w:rsidRPr="007F7B25" w:rsidRDefault="003632F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Expected Graduation Date:</w:t>
            </w:r>
          </w:p>
        </w:tc>
        <w:tc>
          <w:tcPr>
            <w:tcW w:w="2462" w:type="dxa"/>
            <w:gridSpan w:val="9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4393" w:type="dxa"/>
            <w:gridSpan w:val="13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3632F6" w:rsidRPr="007F7B25" w:rsidTr="007F7B25">
        <w:tc>
          <w:tcPr>
            <w:tcW w:w="9569" w:type="dxa"/>
            <w:gridSpan w:val="30"/>
          </w:tcPr>
          <w:p w:rsidR="003632F6" w:rsidRPr="007F7B25" w:rsidRDefault="00666FC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On a scale of 1 (poor) to 5 (excellent), please circle the attributes of the applicant: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Poor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Excellent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>Honesty and Integrity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 xml:space="preserve">Responsibility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 xml:space="preserve">Initiative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>Enthusiastic attitude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 xml:space="preserve">Leadership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>Communication skills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CD78FE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rPr>
          <w:trHeight w:val="52"/>
        </w:trPr>
        <w:tc>
          <w:tcPr>
            <w:tcW w:w="9569" w:type="dxa"/>
            <w:gridSpan w:val="30"/>
            <w:tcBorders>
              <w:bottom w:val="single" w:sz="2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rPr>
                <w:rFonts w:ascii="8" w:hAnsi="8"/>
                <w:bCs/>
                <w:sz w:val="2"/>
                <w:szCs w:val="16"/>
              </w:rPr>
            </w:pPr>
          </w:p>
        </w:tc>
      </w:tr>
      <w:tr w:rsidR="00AE5067" w:rsidRPr="007F7B25" w:rsidTr="007F7B25">
        <w:trPr>
          <w:trHeight w:val="270"/>
        </w:trPr>
        <w:tc>
          <w:tcPr>
            <w:tcW w:w="9569" w:type="dxa"/>
            <w:gridSpan w:val="30"/>
            <w:tcBorders>
              <w:top w:val="single" w:sz="2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/>
                <w:bCs/>
              </w:rPr>
              <w:t>Endorsed by applicant’s curriculum director</w:t>
            </w:r>
          </w:p>
        </w:tc>
      </w:tr>
      <w:tr w:rsidR="00AE5067" w:rsidRPr="007F7B25" w:rsidTr="007F7B25">
        <w:trPr>
          <w:trHeight w:val="270"/>
        </w:trPr>
        <w:tc>
          <w:tcPr>
            <w:tcW w:w="9569" w:type="dxa"/>
            <w:gridSpan w:val="30"/>
          </w:tcPr>
          <w:p w:rsidR="00AE5067" w:rsidRPr="007F7B25" w:rsidRDefault="00AE5067" w:rsidP="007F7B25">
            <w:pPr>
              <w:spacing w:before="240"/>
              <w:rPr>
                <w:bCs/>
              </w:rPr>
            </w:pPr>
            <w:r w:rsidRPr="007F7B25">
              <w:rPr>
                <w:bCs/>
              </w:rPr>
              <w:t>Please Print</w:t>
            </w:r>
          </w:p>
        </w:tc>
      </w:tr>
      <w:tr w:rsidR="00AE5067" w:rsidRPr="007F7B25" w:rsidTr="007F7B25">
        <w:trPr>
          <w:trHeight w:val="270"/>
        </w:trPr>
        <w:tc>
          <w:tcPr>
            <w:tcW w:w="2032" w:type="dxa"/>
            <w:gridSpan w:val="6"/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7F7B25">
              <w:rPr>
                <w:bCs/>
              </w:rPr>
              <w:t>Name and Job Title:</w:t>
            </w:r>
          </w:p>
        </w:tc>
        <w:tc>
          <w:tcPr>
            <w:tcW w:w="7537" w:type="dxa"/>
            <w:gridSpan w:val="24"/>
            <w:tcBorders>
              <w:bottom w:val="single" w:sz="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AE5067" w:rsidRPr="007F7B25" w:rsidTr="007F7B25">
        <w:trPr>
          <w:trHeight w:val="270"/>
        </w:trPr>
        <w:tc>
          <w:tcPr>
            <w:tcW w:w="1109" w:type="dxa"/>
            <w:gridSpan w:val="3"/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Signature:</w:t>
            </w:r>
          </w:p>
        </w:tc>
        <w:tc>
          <w:tcPr>
            <w:tcW w:w="5376" w:type="dxa"/>
            <w:gridSpan w:val="18"/>
            <w:tcBorders>
              <w:bottom w:val="single" w:sz="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578" w:type="dxa"/>
            <w:gridSpan w:val="3"/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Date:</w:t>
            </w:r>
          </w:p>
        </w:tc>
        <w:tc>
          <w:tcPr>
            <w:tcW w:w="2506" w:type="dxa"/>
            <w:gridSpan w:val="6"/>
            <w:tcBorders>
              <w:bottom w:val="single" w:sz="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</w:tr>
    </w:tbl>
    <w:p w:rsidR="007F7B25" w:rsidRPr="00D72E53" w:rsidRDefault="00D72E53" w:rsidP="00E17585">
      <w:pPr>
        <w:ind w:left="360"/>
        <w:rPr>
          <w:sz w:val="10"/>
        </w:rPr>
      </w:pPr>
      <w:r>
        <w:rPr>
          <w:b/>
          <w:bCs/>
        </w:rPr>
        <w:br w:type="page"/>
      </w:r>
    </w:p>
    <w:tbl>
      <w:tblPr>
        <w:tblW w:w="10710" w:type="dxa"/>
        <w:tblInd w:w="-302" w:type="dxa"/>
        <w:tblCellMar>
          <w:left w:w="58" w:type="dxa"/>
          <w:right w:w="58" w:type="dxa"/>
        </w:tblCellMar>
        <w:tblLook w:val="01E0"/>
      </w:tblPr>
      <w:tblGrid>
        <w:gridCol w:w="1314"/>
        <w:gridCol w:w="635"/>
        <w:gridCol w:w="110"/>
        <w:gridCol w:w="2079"/>
        <w:gridCol w:w="121"/>
        <w:gridCol w:w="1132"/>
        <w:gridCol w:w="1923"/>
        <w:gridCol w:w="790"/>
        <w:gridCol w:w="146"/>
        <w:gridCol w:w="126"/>
        <w:gridCol w:w="2155"/>
        <w:gridCol w:w="179"/>
      </w:tblGrid>
      <w:tr w:rsidR="007F7B25" w:rsidRPr="00CD78FE" w:rsidTr="005A7A2E">
        <w:tc>
          <w:tcPr>
            <w:tcW w:w="1315" w:type="dxa"/>
          </w:tcPr>
          <w:p w:rsidR="007F7B25" w:rsidRPr="00D737E6" w:rsidRDefault="007F7B25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hyperlink r:id="rId21" w:tooltip="Southeast Athletic Trainers' Association" w:history="1">
              <w:r w:rsidRPr="00D737E6">
                <w:rPr>
                  <w:color w:val="000099"/>
                  <w:lang w:val="en-US" w:eastAsia="en-US"/>
                </w:rPr>
                <w:pict>
                  <v:shape id="_x0000_i1031" type="#_x0000_t75" title="&quot;Southeast Athletic Trainers' Association&quot;" style="width:59.65pt;height:63.35pt" o:button="t">
                    <v:imagedata r:id="rId8" r:href="rId22"/>
                  </v:shape>
                </w:pict>
              </w:r>
            </w:hyperlink>
          </w:p>
        </w:tc>
        <w:tc>
          <w:tcPr>
            <w:tcW w:w="6942" w:type="dxa"/>
            <w:gridSpan w:val="7"/>
          </w:tcPr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78FE">
              <w:rPr>
                <w:b/>
                <w:bCs/>
              </w:rPr>
              <w:t>SEATA Student Senate Application</w:t>
            </w:r>
          </w:p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D78FE">
              <w:rPr>
                <w:u w:val="single"/>
              </w:rPr>
              <w:t>Section III: Applicant’s Essay</w:t>
            </w:r>
          </w:p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D78FE">
              <w:rPr>
                <w:i/>
                <w:iCs/>
              </w:rPr>
              <w:t>(to be typed and signed by the applicant)</w:t>
            </w:r>
          </w:p>
          <w:p w:rsidR="007F7B25" w:rsidRPr="00CD78FE" w:rsidRDefault="007F7B25" w:rsidP="007142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4710">
              <w:t>Please use the space provided below to answer the following question</w:t>
            </w:r>
            <w:r w:rsidR="0090796F">
              <w:t>s</w:t>
            </w:r>
            <w:r w:rsidRPr="004B4710">
              <w:t xml:space="preserve">: </w:t>
            </w:r>
            <w:r w:rsidR="0090796F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 xml:space="preserve">The major goal of this committee is to encourage stronger communication amongst the student population of District IX as well as </w:t>
            </w:r>
            <w:r w:rsidR="00714272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90796F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>work to bridge the gap between students and professionals.  How</w:t>
            </w:r>
            <w:r w:rsidR="00714272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 xml:space="preserve"> do you hope to help the Senate accomplish these goals?  How do you believe being a part of this committee will assist you in achieving your future plans?</w:t>
            </w:r>
          </w:p>
        </w:tc>
        <w:tc>
          <w:tcPr>
            <w:tcW w:w="2453" w:type="dxa"/>
            <w:gridSpan w:val="4"/>
          </w:tcPr>
          <w:p w:rsidR="007F7B25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32" type="#_x0000_t75" style="width:120pt;height:54pt">
                  <v:imagedata r:id="rId10" o:title="D9Logo13s"/>
                </v:shape>
              </w:pict>
            </w:r>
            <w:hyperlink r:id="rId23" w:tooltip="Southeast Athletic Trainers' Association" w:history="1"/>
          </w:p>
        </w:tc>
      </w:tr>
      <w:tr w:rsidR="000F699A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  <w:trHeight w:val="7973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B07DF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</w:trPr>
        <w:tc>
          <w:tcPr>
            <w:tcW w:w="1966" w:type="dxa"/>
            <w:gridSpan w:val="2"/>
            <w:tcBorders>
              <w:top w:val="single" w:sz="24" w:space="0" w:color="auto"/>
            </w:tcBorders>
          </w:tcPr>
          <w:p w:rsidR="001D6026" w:rsidRPr="007F7B25" w:rsidRDefault="001D6026" w:rsidP="001D6026">
            <w:pPr>
              <w:rPr>
                <w:bCs/>
              </w:rPr>
            </w:pPr>
            <w:r w:rsidRPr="007F7B25">
              <w:rPr>
                <w:bCs/>
              </w:rPr>
              <w:t>Please Print</w:t>
            </w:r>
          </w:p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Applicant’s Name:</w:t>
            </w:r>
          </w:p>
        </w:tc>
        <w:tc>
          <w:tcPr>
            <w:tcW w:w="224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" w:type="dxa"/>
            <w:tcBorders>
              <w:top w:val="single" w:sz="2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75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" w:type="dxa"/>
            <w:tcBorders>
              <w:top w:val="single" w:sz="2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36" w:type="dxa"/>
            <w:tcBorders>
              <w:top w:val="single" w:sz="24" w:space="0" w:color="auto"/>
              <w:bottom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B07DF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</w:trPr>
        <w:tc>
          <w:tcPr>
            <w:tcW w:w="1966" w:type="dxa"/>
            <w:gridSpan w:val="2"/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Last</w:t>
            </w:r>
          </w:p>
        </w:tc>
        <w:tc>
          <w:tcPr>
            <w:tcW w:w="122" w:type="dxa"/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75" w:type="dxa"/>
            <w:gridSpan w:val="4"/>
            <w:tcBorders>
              <w:top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First</w:t>
            </w:r>
          </w:p>
        </w:tc>
        <w:tc>
          <w:tcPr>
            <w:tcW w:w="90" w:type="dxa"/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Middle</w:t>
            </w:r>
          </w:p>
        </w:tc>
      </w:tr>
      <w:tr w:rsidR="000F699A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  <w:trHeight w:val="270"/>
        </w:trPr>
        <w:tc>
          <w:tcPr>
            <w:tcW w:w="2079" w:type="dxa"/>
            <w:gridSpan w:val="3"/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Applicant’s Signature:</w:t>
            </w:r>
          </w:p>
        </w:tc>
        <w:tc>
          <w:tcPr>
            <w:tcW w:w="3411" w:type="dxa"/>
            <w:gridSpan w:val="3"/>
            <w:tcBorders>
              <w:bottom w:val="single" w:sz="4" w:space="0" w:color="auto"/>
            </w:tcBorders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7" w:type="dxa"/>
          </w:tcPr>
          <w:p w:rsidR="00D737E6" w:rsidRDefault="00D737E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F699A" w:rsidRPr="007F7B25" w:rsidRDefault="000F699A" w:rsidP="005A7A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F7B25">
              <w:rPr>
                <w:bCs/>
              </w:rPr>
              <w:t>Date: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F7B25" w:rsidRPr="004B4710" w:rsidRDefault="000F699A" w:rsidP="007D6FA0">
      <w:pPr>
        <w:ind w:left="360" w:firstLine="360"/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17"/>
        <w:gridCol w:w="6219"/>
        <w:gridCol w:w="2516"/>
      </w:tblGrid>
      <w:tr w:rsidR="007F7B25" w:rsidRPr="00CD78FE" w:rsidTr="001B07DF">
        <w:tc>
          <w:tcPr>
            <w:tcW w:w="1318" w:type="dxa"/>
          </w:tcPr>
          <w:p w:rsidR="007F7B25" w:rsidRPr="00D737E6" w:rsidRDefault="007F7B25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hyperlink r:id="rId24" w:tooltip="Southeast Athletic Trainers' Association" w:history="1">
              <w:r w:rsidRPr="00D737E6">
                <w:rPr>
                  <w:color w:val="000099"/>
                  <w:lang w:val="en-US" w:eastAsia="en-US"/>
                </w:rPr>
                <w:pict>
                  <v:shape id="_x0000_i1033" type="#_x0000_t75" title="&quot;Southeast Athletic Trainers' Association&quot;" style="width:59.65pt;height:63.35pt" o:button="t">
                    <v:imagedata r:id="rId8" r:href="rId25"/>
                  </v:shape>
                </w:pict>
              </w:r>
            </w:hyperlink>
          </w:p>
        </w:tc>
        <w:tc>
          <w:tcPr>
            <w:tcW w:w="7003" w:type="dxa"/>
            <w:vAlign w:val="center"/>
          </w:tcPr>
          <w:p w:rsidR="007F7B25" w:rsidRPr="004B4710" w:rsidRDefault="007F7B25" w:rsidP="007F7B25">
            <w:pPr>
              <w:ind w:left="360" w:firstLine="360"/>
              <w:jc w:val="center"/>
              <w:rPr>
                <w:b/>
              </w:rPr>
            </w:pPr>
            <w:r w:rsidRPr="004B4710">
              <w:rPr>
                <w:b/>
              </w:rPr>
              <w:t>SEATA Student Senate Application</w:t>
            </w:r>
          </w:p>
          <w:p w:rsidR="007F7B25" w:rsidRPr="004B4710" w:rsidRDefault="007F7B25" w:rsidP="007F7B25">
            <w:pPr>
              <w:ind w:left="360" w:firstLine="360"/>
              <w:jc w:val="center"/>
              <w:rPr>
                <w:b/>
              </w:rPr>
            </w:pPr>
            <w:r w:rsidRPr="004B4710">
              <w:rPr>
                <w:b/>
              </w:rPr>
              <w:t>Checklist</w:t>
            </w:r>
          </w:p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5" w:type="dxa"/>
            <w:vAlign w:val="center"/>
          </w:tcPr>
          <w:p w:rsidR="007F7B25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34" type="#_x0000_t75" style="width:120pt;height:54pt">
                  <v:imagedata r:id="rId10" o:title="D9Logo13s"/>
                </v:shape>
              </w:pict>
            </w:r>
            <w:hyperlink r:id="rId26" w:tooltip="Southeast Athletic Trainers' Association" w:history="1"/>
          </w:p>
        </w:tc>
      </w:tr>
    </w:tbl>
    <w:p w:rsidR="007F7B25" w:rsidRPr="004B4710" w:rsidRDefault="007F7B25" w:rsidP="007D6FA0">
      <w:pPr>
        <w:ind w:left="360" w:firstLine="360"/>
        <w:jc w:val="center"/>
      </w:pPr>
    </w:p>
    <w:tbl>
      <w:tblPr>
        <w:tblW w:w="9630" w:type="dxa"/>
        <w:tblInd w:w="29" w:type="dxa"/>
        <w:tblCellMar>
          <w:left w:w="29" w:type="dxa"/>
          <w:right w:w="29" w:type="dxa"/>
        </w:tblCellMar>
        <w:tblLook w:val="04A0"/>
      </w:tblPr>
      <w:tblGrid>
        <w:gridCol w:w="720"/>
        <w:gridCol w:w="8910"/>
      </w:tblGrid>
      <w:tr w:rsidR="000F699A" w:rsidRPr="000F699A" w:rsidTr="007F7B25">
        <w:tc>
          <w:tcPr>
            <w:tcW w:w="720" w:type="dxa"/>
            <w:tcBorders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0F699A" w:rsidRDefault="000F699A" w:rsidP="007F7B25">
            <w:pPr>
              <w:spacing w:before="240"/>
            </w:pPr>
            <w:r w:rsidRPr="000F699A">
              <w:t>Section I: General Information completed and signed</w:t>
            </w:r>
          </w:p>
        </w:tc>
      </w:tr>
      <w:tr w:rsidR="000F699A" w:rsidRPr="007F7B25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7F7B25" w:rsidRDefault="000F699A" w:rsidP="007F7B25">
            <w:pPr>
              <w:spacing w:before="240"/>
              <w:rPr>
                <w:color w:val="FF0000"/>
              </w:rPr>
            </w:pPr>
            <w:r w:rsidRPr="000F699A">
              <w:t xml:space="preserve">Section II: Institutional Endorsement completed and signed by applicant’s program director </w:t>
            </w:r>
          </w:p>
        </w:tc>
      </w:tr>
      <w:tr w:rsidR="000F699A" w:rsidRPr="000F699A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0F699A" w:rsidRDefault="000F699A" w:rsidP="007F7B25">
            <w:pPr>
              <w:spacing w:before="240"/>
            </w:pPr>
            <w:r w:rsidRPr="000F699A">
              <w:t>Section III: Essay completed and signed</w:t>
            </w:r>
          </w:p>
        </w:tc>
      </w:tr>
      <w:tr w:rsidR="000F699A" w:rsidRPr="000F699A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0F699A" w:rsidRDefault="000F699A" w:rsidP="007F7B25">
            <w:pPr>
              <w:spacing w:before="240"/>
            </w:pPr>
            <w:r w:rsidRPr="000F699A">
              <w:t>Resume</w:t>
            </w:r>
          </w:p>
        </w:tc>
      </w:tr>
      <w:tr w:rsidR="000F699A" w:rsidRPr="004B4710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4B4710" w:rsidRDefault="000F699A" w:rsidP="007F7B25">
            <w:pPr>
              <w:spacing w:before="240"/>
            </w:pPr>
            <w:r w:rsidRPr="000F699A">
              <w:t xml:space="preserve">Letter of Recommendation </w:t>
            </w:r>
          </w:p>
        </w:tc>
      </w:tr>
    </w:tbl>
    <w:p w:rsidR="000A272D" w:rsidRPr="004B4710" w:rsidRDefault="000A272D" w:rsidP="000F699A"/>
    <w:sectPr w:rsidR="000A272D" w:rsidRPr="004B4710" w:rsidSect="00D737E6">
      <w:headerReference w:type="first" r:id="rId27"/>
      <w:footerReference w:type="first" r:id="rId28"/>
      <w:pgSz w:w="12240" w:h="15840"/>
      <w:pgMar w:top="864" w:right="1152" w:bottom="835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53" w:rsidRDefault="00D72E53" w:rsidP="00D966A0">
      <w:r>
        <w:separator/>
      </w:r>
    </w:p>
  </w:endnote>
  <w:endnote w:type="continuationSeparator" w:id="0">
    <w:p w:rsidR="00D72E53" w:rsidRDefault="00D72E53" w:rsidP="00D9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3" w:rsidRDefault="00D72E5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A7A2E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A7A2E">
      <w:rPr>
        <w:b/>
        <w:noProof/>
      </w:rPr>
      <w:t>5</w:t>
    </w:r>
    <w:r>
      <w:rPr>
        <w:b/>
      </w:rPr>
      <w:fldChar w:fldCharType="end"/>
    </w:r>
  </w:p>
  <w:p w:rsidR="00D72E53" w:rsidRDefault="00D72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3" w:rsidRPr="00D737E6" w:rsidRDefault="00D72E53" w:rsidP="00D737E6">
    <w:pPr>
      <w:pStyle w:val="Footer"/>
      <w:jc w:val="center"/>
      <w:rPr>
        <w:sz w:val="20"/>
      </w:rPr>
    </w:pPr>
    <w:r w:rsidRPr="00D737E6">
      <w:rPr>
        <w:sz w:val="20"/>
      </w:rPr>
      <w:t xml:space="preserve">Page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PAGE </w:instrText>
    </w:r>
    <w:r w:rsidRPr="00D737E6">
      <w:rPr>
        <w:b/>
        <w:sz w:val="20"/>
      </w:rPr>
      <w:fldChar w:fldCharType="separate"/>
    </w:r>
    <w:r w:rsidR="005A7A2E">
      <w:rPr>
        <w:b/>
        <w:noProof/>
        <w:sz w:val="20"/>
      </w:rPr>
      <w:t>1</w:t>
    </w:r>
    <w:r w:rsidRPr="00D737E6">
      <w:rPr>
        <w:b/>
        <w:sz w:val="20"/>
      </w:rPr>
      <w:fldChar w:fldCharType="end"/>
    </w:r>
    <w:r w:rsidRPr="00D737E6">
      <w:rPr>
        <w:sz w:val="20"/>
      </w:rPr>
      <w:t xml:space="preserve"> of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NUMPAGES  </w:instrText>
    </w:r>
    <w:r w:rsidRPr="00D737E6">
      <w:rPr>
        <w:b/>
        <w:sz w:val="20"/>
      </w:rPr>
      <w:fldChar w:fldCharType="separate"/>
    </w:r>
    <w:r w:rsidR="005A7A2E">
      <w:rPr>
        <w:b/>
        <w:noProof/>
        <w:sz w:val="20"/>
      </w:rPr>
      <w:t>5</w:t>
    </w:r>
    <w:r w:rsidRPr="00D737E6">
      <w:rPr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3" w:rsidRPr="00D737E6" w:rsidRDefault="00D72E53" w:rsidP="00D737E6">
    <w:pPr>
      <w:pStyle w:val="Footer"/>
      <w:jc w:val="center"/>
      <w:rPr>
        <w:sz w:val="20"/>
      </w:rPr>
    </w:pPr>
    <w:r w:rsidRPr="00D737E6">
      <w:rPr>
        <w:sz w:val="20"/>
      </w:rPr>
      <w:t xml:space="preserve">Page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PAGE </w:instrText>
    </w:r>
    <w:r w:rsidRPr="00D737E6">
      <w:rPr>
        <w:b/>
        <w:sz w:val="20"/>
      </w:rPr>
      <w:fldChar w:fldCharType="separate"/>
    </w:r>
    <w:r w:rsidR="005A7A2E">
      <w:rPr>
        <w:b/>
        <w:noProof/>
        <w:sz w:val="20"/>
      </w:rPr>
      <w:t>2</w:t>
    </w:r>
    <w:r w:rsidRPr="00D737E6">
      <w:rPr>
        <w:b/>
        <w:sz w:val="20"/>
      </w:rPr>
      <w:fldChar w:fldCharType="end"/>
    </w:r>
    <w:r w:rsidRPr="00D737E6">
      <w:rPr>
        <w:sz w:val="20"/>
      </w:rPr>
      <w:t xml:space="preserve"> of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NUMPAGES  </w:instrText>
    </w:r>
    <w:r w:rsidRPr="00D737E6">
      <w:rPr>
        <w:b/>
        <w:sz w:val="20"/>
      </w:rPr>
      <w:fldChar w:fldCharType="separate"/>
    </w:r>
    <w:r w:rsidR="005A7A2E">
      <w:rPr>
        <w:b/>
        <w:noProof/>
        <w:sz w:val="20"/>
      </w:rPr>
      <w:t>5</w:t>
    </w:r>
    <w:r w:rsidRPr="00D737E6"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53" w:rsidRDefault="00D72E53" w:rsidP="00D966A0">
      <w:r>
        <w:separator/>
      </w:r>
    </w:p>
  </w:footnote>
  <w:footnote w:type="continuationSeparator" w:id="0">
    <w:p w:rsidR="00D72E53" w:rsidRDefault="00D72E53" w:rsidP="00D9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522" w:type="dxa"/>
      <w:tblBorders>
        <w:bottom w:val="thickThinSmallGap" w:sz="24" w:space="0" w:color="auto"/>
        <w:insideH w:val="single" w:sz="4" w:space="0" w:color="000000"/>
      </w:tblBorders>
      <w:tblLook w:val="04A0"/>
    </w:tblPr>
    <w:tblGrid>
      <w:gridCol w:w="2850"/>
      <w:gridCol w:w="5340"/>
      <w:gridCol w:w="2430"/>
    </w:tblGrid>
    <w:tr w:rsidR="005A7A2E" w:rsidTr="00A57D66">
      <w:tc>
        <w:tcPr>
          <w:tcW w:w="2850" w:type="dxa"/>
        </w:tcPr>
        <w:p w:rsidR="005A7A2E" w:rsidRPr="00D737E6" w:rsidRDefault="005A7A2E" w:rsidP="00A57D66">
          <w:pPr>
            <w:pStyle w:val="Header"/>
            <w:jc w:val="right"/>
            <w:rPr>
              <w:lang w:val="en-US" w:eastAsia="en-US"/>
            </w:rPr>
          </w:pPr>
          <w:r w:rsidRPr="00D737E6">
            <w:rPr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8" type="#_x0000_t75" style="width:37pt;height:34.35pt">
                <v:imagedata r:id="rId1" o:title="LATA"/>
              </v:shape>
            </w:pict>
          </w:r>
        </w:p>
      </w:tc>
      <w:tc>
        <w:tcPr>
          <w:tcW w:w="5340" w:type="dxa"/>
          <w:tcBorders>
            <w:right w:val="single" w:sz="12" w:space="0" w:color="000000"/>
          </w:tcBorders>
          <w:vAlign w:val="center"/>
        </w:tcPr>
        <w:p w:rsidR="005A7A2E" w:rsidRPr="00D737E6" w:rsidRDefault="005A7A2E" w:rsidP="00A57D66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Student Representative Application</w:t>
          </w:r>
        </w:p>
        <w:p w:rsidR="005A7A2E" w:rsidRPr="00D737E6" w:rsidRDefault="005A7A2E" w:rsidP="00A57D66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Louisiana Athletic Trainers' Association</w:t>
          </w:r>
        </w:p>
      </w:tc>
      <w:tc>
        <w:tcPr>
          <w:tcW w:w="2430" w:type="dxa"/>
          <w:tcBorders>
            <w:top w:val="nil"/>
            <w:left w:val="single" w:sz="12" w:space="0" w:color="000000"/>
            <w:bottom w:val="thickThinSmallGap" w:sz="24" w:space="0" w:color="auto"/>
          </w:tcBorders>
        </w:tcPr>
        <w:p w:rsidR="005A7A2E" w:rsidRPr="00D72E53" w:rsidRDefault="005A7A2E" w:rsidP="00A57D66">
          <w:pPr>
            <w:pStyle w:val="Header"/>
            <w:jc w:val="center"/>
            <w:rPr>
              <w:rStyle w:val="Emphasis"/>
              <w:b/>
            </w:rPr>
          </w:pPr>
          <w:r w:rsidRPr="00D72E53">
            <w:rPr>
              <w:rStyle w:val="Emphasis"/>
              <w:b/>
            </w:rPr>
            <w:t>2014 - 15 Senior</w:t>
          </w:r>
        </w:p>
        <w:p w:rsidR="005A7A2E" w:rsidRPr="00D737E6" w:rsidRDefault="005A7A2E" w:rsidP="00A57D66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2E53">
            <w:rPr>
              <w:rStyle w:val="Emphasis"/>
              <w:b/>
            </w:rPr>
            <w:t>AT Student</w:t>
          </w:r>
        </w:p>
      </w:tc>
    </w:tr>
  </w:tbl>
  <w:p w:rsidR="00D72E53" w:rsidRPr="00D72E53" w:rsidRDefault="00D72E53" w:rsidP="00D966A0">
    <w:pPr>
      <w:pStyle w:val="Header"/>
      <w:jc w:val="right"/>
      <w:rPr>
        <w:sz w:val="10"/>
        <w:lang w:val="en-US"/>
      </w:rPr>
    </w:pPr>
    <w:r w:rsidRPr="00D72E53">
      <w:rPr>
        <w:sz w:val="10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522" w:type="dxa"/>
      <w:tblBorders>
        <w:bottom w:val="thickThinSmallGap" w:sz="24" w:space="0" w:color="auto"/>
        <w:insideH w:val="single" w:sz="4" w:space="0" w:color="000000"/>
      </w:tblBorders>
      <w:tblLook w:val="04A0"/>
    </w:tblPr>
    <w:tblGrid>
      <w:gridCol w:w="2850"/>
      <w:gridCol w:w="5340"/>
      <w:gridCol w:w="2430"/>
    </w:tblGrid>
    <w:tr w:rsidR="00D72E53" w:rsidTr="00D72E53">
      <w:tc>
        <w:tcPr>
          <w:tcW w:w="2850" w:type="dxa"/>
        </w:tcPr>
        <w:p w:rsidR="00D72E53" w:rsidRPr="00D737E6" w:rsidRDefault="00D72E53" w:rsidP="00D737E6">
          <w:pPr>
            <w:pStyle w:val="Header"/>
            <w:jc w:val="right"/>
            <w:rPr>
              <w:lang w:val="en-US" w:eastAsia="en-US"/>
            </w:rPr>
          </w:pPr>
          <w:r w:rsidRPr="00D737E6">
            <w:rPr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8" type="#_x0000_t75" style="width:37pt;height:34.35pt">
                <v:imagedata r:id="rId1" o:title="LATA"/>
              </v:shape>
            </w:pict>
          </w:r>
        </w:p>
      </w:tc>
      <w:tc>
        <w:tcPr>
          <w:tcW w:w="5340" w:type="dxa"/>
          <w:tcBorders>
            <w:right w:val="single" w:sz="12" w:space="0" w:color="000000"/>
          </w:tcBorders>
          <w:vAlign w:val="center"/>
        </w:tcPr>
        <w:p w:rsidR="00D72E53" w:rsidRPr="00D737E6" w:rsidRDefault="00D72E53" w:rsidP="00D737E6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Student Representative Application</w:t>
          </w:r>
        </w:p>
        <w:p w:rsidR="00D72E53" w:rsidRPr="00D737E6" w:rsidRDefault="00D72E53" w:rsidP="00D737E6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Louisiana Athletic Trainers' Association</w:t>
          </w:r>
        </w:p>
      </w:tc>
      <w:tc>
        <w:tcPr>
          <w:tcW w:w="2430" w:type="dxa"/>
          <w:tcBorders>
            <w:top w:val="nil"/>
            <w:left w:val="single" w:sz="12" w:space="0" w:color="000000"/>
            <w:bottom w:val="thickThinSmallGap" w:sz="24" w:space="0" w:color="auto"/>
          </w:tcBorders>
        </w:tcPr>
        <w:p w:rsidR="00D72E53" w:rsidRPr="00D72E53" w:rsidRDefault="00D72E53" w:rsidP="00D72E53">
          <w:pPr>
            <w:pStyle w:val="Header"/>
            <w:jc w:val="center"/>
            <w:rPr>
              <w:rStyle w:val="Emphasis"/>
              <w:b/>
            </w:rPr>
          </w:pPr>
          <w:r w:rsidRPr="00D72E53">
            <w:rPr>
              <w:rStyle w:val="Emphasis"/>
              <w:b/>
            </w:rPr>
            <w:t>2014 - 15 Senior</w:t>
          </w:r>
        </w:p>
        <w:p w:rsidR="00D72E53" w:rsidRPr="00D737E6" w:rsidRDefault="00D72E53" w:rsidP="00D72E53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2E53">
            <w:rPr>
              <w:rStyle w:val="Emphasis"/>
              <w:b/>
            </w:rPr>
            <w:t>AT Student</w:t>
          </w:r>
        </w:p>
      </w:tc>
    </w:tr>
  </w:tbl>
  <w:p w:rsidR="00D72E53" w:rsidRPr="00D737E6" w:rsidRDefault="00D72E53">
    <w:pPr>
      <w:pStyle w:val="Header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53"/>
    <w:multiLevelType w:val="hybridMultilevel"/>
    <w:tmpl w:val="254EA020"/>
    <w:lvl w:ilvl="0" w:tplc="0F1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F5422"/>
    <w:multiLevelType w:val="hybridMultilevel"/>
    <w:tmpl w:val="862E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6C02"/>
    <w:multiLevelType w:val="hybridMultilevel"/>
    <w:tmpl w:val="25BE3994"/>
    <w:lvl w:ilvl="0" w:tplc="25F23E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60E1B"/>
    <w:multiLevelType w:val="hybridMultilevel"/>
    <w:tmpl w:val="8DDA64BC"/>
    <w:lvl w:ilvl="0" w:tplc="4E2ED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A5F06"/>
    <w:multiLevelType w:val="hybridMultilevel"/>
    <w:tmpl w:val="BDE0C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B1C24"/>
    <w:multiLevelType w:val="hybridMultilevel"/>
    <w:tmpl w:val="F4F0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1306B5"/>
    <w:multiLevelType w:val="hybridMultilevel"/>
    <w:tmpl w:val="1264D5F0"/>
    <w:lvl w:ilvl="0" w:tplc="ECAE5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83805"/>
    <w:multiLevelType w:val="hybridMultilevel"/>
    <w:tmpl w:val="45F8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A54"/>
    <w:rsid w:val="00033E91"/>
    <w:rsid w:val="000A272D"/>
    <w:rsid w:val="000E0D91"/>
    <w:rsid w:val="000E3973"/>
    <w:rsid w:val="000F4909"/>
    <w:rsid w:val="000F699A"/>
    <w:rsid w:val="00173178"/>
    <w:rsid w:val="001B07DF"/>
    <w:rsid w:val="001D6026"/>
    <w:rsid w:val="00267A26"/>
    <w:rsid w:val="00296C0C"/>
    <w:rsid w:val="002D5AA9"/>
    <w:rsid w:val="002D5BB8"/>
    <w:rsid w:val="00302F27"/>
    <w:rsid w:val="00314921"/>
    <w:rsid w:val="003372D9"/>
    <w:rsid w:val="00347AE3"/>
    <w:rsid w:val="003632F6"/>
    <w:rsid w:val="003677D8"/>
    <w:rsid w:val="004201EB"/>
    <w:rsid w:val="004343D2"/>
    <w:rsid w:val="00471077"/>
    <w:rsid w:val="0048311F"/>
    <w:rsid w:val="004B4710"/>
    <w:rsid w:val="004B7387"/>
    <w:rsid w:val="004E16B7"/>
    <w:rsid w:val="005123EB"/>
    <w:rsid w:val="00576F77"/>
    <w:rsid w:val="00577D8F"/>
    <w:rsid w:val="00596B00"/>
    <w:rsid w:val="005A7A2E"/>
    <w:rsid w:val="005B2FCF"/>
    <w:rsid w:val="005C329B"/>
    <w:rsid w:val="005E0DFB"/>
    <w:rsid w:val="00610667"/>
    <w:rsid w:val="00626076"/>
    <w:rsid w:val="00632181"/>
    <w:rsid w:val="00666FC6"/>
    <w:rsid w:val="00675576"/>
    <w:rsid w:val="007130C9"/>
    <w:rsid w:val="00714272"/>
    <w:rsid w:val="007156F9"/>
    <w:rsid w:val="00715A8D"/>
    <w:rsid w:val="00771AA1"/>
    <w:rsid w:val="007D6FA0"/>
    <w:rsid w:val="007F77B0"/>
    <w:rsid w:val="007F7B25"/>
    <w:rsid w:val="00861678"/>
    <w:rsid w:val="00870A9C"/>
    <w:rsid w:val="008B3D5F"/>
    <w:rsid w:val="008D0235"/>
    <w:rsid w:val="0090796F"/>
    <w:rsid w:val="00977161"/>
    <w:rsid w:val="00990844"/>
    <w:rsid w:val="00991AC1"/>
    <w:rsid w:val="009C0BCF"/>
    <w:rsid w:val="009D3315"/>
    <w:rsid w:val="00A54FEE"/>
    <w:rsid w:val="00A9573F"/>
    <w:rsid w:val="00AC5F85"/>
    <w:rsid w:val="00AE5067"/>
    <w:rsid w:val="00B23B19"/>
    <w:rsid w:val="00B77971"/>
    <w:rsid w:val="00BC34B5"/>
    <w:rsid w:val="00C17B11"/>
    <w:rsid w:val="00C43BD0"/>
    <w:rsid w:val="00C51479"/>
    <w:rsid w:val="00CB6864"/>
    <w:rsid w:val="00CD78FE"/>
    <w:rsid w:val="00D72E53"/>
    <w:rsid w:val="00D737E6"/>
    <w:rsid w:val="00D76516"/>
    <w:rsid w:val="00D7717D"/>
    <w:rsid w:val="00D81239"/>
    <w:rsid w:val="00D966A0"/>
    <w:rsid w:val="00DA6474"/>
    <w:rsid w:val="00DA78C0"/>
    <w:rsid w:val="00DE4296"/>
    <w:rsid w:val="00E17585"/>
    <w:rsid w:val="00E23CF5"/>
    <w:rsid w:val="00E67928"/>
    <w:rsid w:val="00E968A2"/>
    <w:rsid w:val="00EA40E8"/>
    <w:rsid w:val="00ED73A3"/>
    <w:rsid w:val="00EF7B5C"/>
    <w:rsid w:val="00F06621"/>
    <w:rsid w:val="00F505C3"/>
    <w:rsid w:val="00F67EDB"/>
    <w:rsid w:val="00F90A54"/>
    <w:rsid w:val="00FE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A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161"/>
    <w:pPr>
      <w:ind w:left="720"/>
      <w:contextualSpacing/>
    </w:pPr>
  </w:style>
  <w:style w:type="character" w:customStyle="1" w:styleId="previewmsgtext1">
    <w:name w:val="previewmsgtext1"/>
    <w:rsid w:val="00ED73A3"/>
    <w:rPr>
      <w:rFonts w:ascii="Arial" w:hAnsi="Arial" w:cs="Arial" w:hint="default"/>
      <w:b w:val="0"/>
      <w:bCs w:val="0"/>
      <w:sz w:val="19"/>
      <w:szCs w:val="19"/>
    </w:rPr>
  </w:style>
  <w:style w:type="character" w:styleId="CommentReference">
    <w:name w:val="annotation reference"/>
    <w:uiPriority w:val="99"/>
    <w:rsid w:val="004B47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710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4B4710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B471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B4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5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D78FE"/>
    <w:pPr>
      <w:jc w:val="center"/>
    </w:pPr>
    <w:rPr>
      <w:b/>
      <w:sz w:val="32"/>
      <w:szCs w:val="20"/>
      <w:lang/>
    </w:rPr>
  </w:style>
  <w:style w:type="character" w:customStyle="1" w:styleId="TitleChar">
    <w:name w:val="Title Char"/>
    <w:link w:val="Title"/>
    <w:rsid w:val="00CD78FE"/>
    <w:rPr>
      <w:b/>
      <w:sz w:val="32"/>
    </w:rPr>
  </w:style>
  <w:style w:type="paragraph" w:styleId="Header">
    <w:name w:val="header"/>
    <w:basedOn w:val="Normal"/>
    <w:link w:val="HeaderChar"/>
    <w:rsid w:val="00CD78FE"/>
    <w:pPr>
      <w:tabs>
        <w:tab w:val="center" w:pos="4320"/>
        <w:tab w:val="right" w:pos="8640"/>
      </w:tabs>
    </w:pPr>
    <w:rPr>
      <w:szCs w:val="20"/>
      <w:lang/>
    </w:rPr>
  </w:style>
  <w:style w:type="character" w:customStyle="1" w:styleId="HeaderChar">
    <w:name w:val="Header Char"/>
    <w:link w:val="Header"/>
    <w:rsid w:val="00CD78FE"/>
    <w:rPr>
      <w:sz w:val="24"/>
    </w:rPr>
  </w:style>
  <w:style w:type="paragraph" w:styleId="Footer">
    <w:name w:val="footer"/>
    <w:basedOn w:val="Normal"/>
    <w:link w:val="FooterChar"/>
    <w:uiPriority w:val="99"/>
    <w:rsid w:val="00D96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A0"/>
    <w:rPr>
      <w:sz w:val="24"/>
      <w:szCs w:val="24"/>
    </w:rPr>
  </w:style>
  <w:style w:type="character" w:styleId="Strong">
    <w:name w:val="Strong"/>
    <w:basedOn w:val="DefaultParagraphFont"/>
    <w:qFormat/>
    <w:rsid w:val="008D0235"/>
    <w:rPr>
      <w:b/>
      <w:bCs/>
    </w:rPr>
  </w:style>
  <w:style w:type="character" w:styleId="Emphasis">
    <w:name w:val="Emphasis"/>
    <w:basedOn w:val="DefaultParagraphFont"/>
    <w:qFormat/>
    <w:rsid w:val="00D72E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seata.org" TargetMode="External"/><Relationship Id="rId26" Type="http://schemas.openxmlformats.org/officeDocument/2006/relationships/hyperlink" Target="http://www.seat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ata.org" TargetMode="External"/><Relationship Id="rId7" Type="http://schemas.openxmlformats.org/officeDocument/2006/relationships/hyperlink" Target="http://www.seata.org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seata.org" TargetMode="External"/><Relationship Id="rId25" Type="http://schemas.openxmlformats.org/officeDocument/2006/relationships/image" Target="http://www.seata.org/logos/SEATADist/SEATAlog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seata.org/logos/SEATADist/SEATAlog.jpg" TargetMode="External"/><Relationship Id="rId20" Type="http://schemas.openxmlformats.org/officeDocument/2006/relationships/hyperlink" Target="http://www.seata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a.org" TargetMode="External"/><Relationship Id="rId24" Type="http://schemas.openxmlformats.org/officeDocument/2006/relationships/hyperlink" Target="http://www.seat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ata.org" TargetMode="External"/><Relationship Id="rId23" Type="http://schemas.openxmlformats.org/officeDocument/2006/relationships/hyperlink" Target="http://www.seata.org" TargetMode="Externa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http://www.seata.org/logos/SEATADist/SEATAlo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eata.org/logos/SEATADist/SEATAlog.jpg" TargetMode="External"/><Relationship Id="rId14" Type="http://schemas.openxmlformats.org/officeDocument/2006/relationships/footer" Target="footer2.xml"/><Relationship Id="rId22" Type="http://schemas.openxmlformats.org/officeDocument/2006/relationships/image" Target="http://www.seata.org/logos/SEATADist/SEATAlog.jp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Athletic Trainers’ Association</vt:lpstr>
    </vt:vector>
  </TitlesOfParts>
  <Company>Florida Gulf Coast University</Company>
  <LinksUpToDate>false</LinksUpToDate>
  <CharactersWithSpaces>5810</CharactersWithSpaces>
  <SharedDoc>false</SharedDoc>
  <HLinks>
    <vt:vector size="60" baseType="variant"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33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27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24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18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15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9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6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Athletic Trainers’ Association</dc:title>
  <dc:creator>Hogue</dc:creator>
  <cp:lastModifiedBy>G.White</cp:lastModifiedBy>
  <cp:revision>2</cp:revision>
  <dcterms:created xsi:type="dcterms:W3CDTF">2014-03-29T21:15:00Z</dcterms:created>
  <dcterms:modified xsi:type="dcterms:W3CDTF">2014-03-29T21:15:00Z</dcterms:modified>
</cp:coreProperties>
</file>